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D712" w14:textId="48FD6E31" w:rsidR="00954DC1" w:rsidRPr="00954DC1" w:rsidRDefault="00954DC1" w:rsidP="00954DC1">
      <w:pPr>
        <w:spacing w:before="120" w:after="120"/>
        <w:ind w:left="357" w:hanging="357"/>
        <w:rPr>
          <w:sz w:val="18"/>
          <w:szCs w:val="18"/>
        </w:rPr>
      </w:pPr>
      <w:r w:rsidRPr="00954DC1">
        <w:rPr>
          <w:sz w:val="18"/>
          <w:szCs w:val="18"/>
        </w:rPr>
        <w:t>Please read the following instructions and notes carefully before submitting the Academic Support Form.</w:t>
      </w:r>
    </w:p>
    <w:p w14:paraId="22FA18B7" w14:textId="03FCBE42" w:rsidR="00954DC1" w:rsidRPr="00954DC1" w:rsidRDefault="00954DC1" w:rsidP="00954DC1">
      <w:pPr>
        <w:pStyle w:val="ListParagraph"/>
        <w:numPr>
          <w:ilvl w:val="0"/>
          <w:numId w:val="6"/>
        </w:numPr>
        <w:spacing w:before="120" w:after="120"/>
        <w:ind w:left="357" w:hanging="357"/>
        <w:contextualSpacing w:val="0"/>
        <w:rPr>
          <w:rFonts w:cs="Arial"/>
          <w:bCs/>
          <w:sz w:val="18"/>
          <w:szCs w:val="18"/>
          <w:lang w:val="en-US"/>
        </w:rPr>
      </w:pPr>
      <w:r w:rsidRPr="00954DC1">
        <w:rPr>
          <w:spacing w:val="-1"/>
          <w:sz w:val="18"/>
          <w:szCs w:val="18"/>
        </w:rPr>
        <w:t>Please</w:t>
      </w:r>
      <w:r w:rsidRPr="00954DC1">
        <w:rPr>
          <w:spacing w:val="-19"/>
          <w:sz w:val="18"/>
          <w:szCs w:val="18"/>
        </w:rPr>
        <w:t xml:space="preserve"> </w:t>
      </w:r>
      <w:r w:rsidRPr="00954DC1">
        <w:rPr>
          <w:spacing w:val="-1"/>
          <w:sz w:val="18"/>
          <w:szCs w:val="18"/>
        </w:rPr>
        <w:t>submit</w:t>
      </w:r>
      <w:r w:rsidRPr="00954DC1">
        <w:rPr>
          <w:spacing w:val="-18"/>
          <w:sz w:val="18"/>
          <w:szCs w:val="18"/>
        </w:rPr>
        <w:t xml:space="preserve"> </w:t>
      </w:r>
      <w:r w:rsidRPr="00954DC1">
        <w:rPr>
          <w:spacing w:val="-1"/>
          <w:sz w:val="18"/>
          <w:szCs w:val="18"/>
        </w:rPr>
        <w:t>the</w:t>
      </w:r>
      <w:r w:rsidRPr="00954DC1">
        <w:rPr>
          <w:spacing w:val="-20"/>
          <w:sz w:val="18"/>
          <w:szCs w:val="18"/>
        </w:rPr>
        <w:t xml:space="preserve"> </w:t>
      </w:r>
      <w:r w:rsidRPr="00954DC1">
        <w:rPr>
          <w:spacing w:val="-1"/>
          <w:sz w:val="18"/>
          <w:szCs w:val="18"/>
        </w:rPr>
        <w:t>completed</w:t>
      </w:r>
      <w:r w:rsidRPr="00954DC1">
        <w:rPr>
          <w:spacing w:val="-17"/>
          <w:sz w:val="18"/>
          <w:szCs w:val="18"/>
        </w:rPr>
        <w:t xml:space="preserve"> </w:t>
      </w:r>
      <w:r w:rsidRPr="00954DC1">
        <w:rPr>
          <w:spacing w:val="-1"/>
          <w:sz w:val="18"/>
          <w:szCs w:val="18"/>
        </w:rPr>
        <w:t>form</w:t>
      </w:r>
      <w:r w:rsidRPr="00954DC1">
        <w:rPr>
          <w:spacing w:val="-19"/>
          <w:sz w:val="18"/>
          <w:szCs w:val="18"/>
        </w:rPr>
        <w:t xml:space="preserve"> </w:t>
      </w:r>
      <w:r w:rsidRPr="00954DC1">
        <w:rPr>
          <w:sz w:val="18"/>
          <w:szCs w:val="18"/>
        </w:rPr>
        <w:t>to</w:t>
      </w:r>
      <w:r w:rsidRPr="00954DC1">
        <w:rPr>
          <w:spacing w:val="-18"/>
          <w:sz w:val="18"/>
          <w:szCs w:val="18"/>
        </w:rPr>
        <w:t xml:space="preserve"> </w:t>
      </w:r>
      <w:r w:rsidRPr="00954DC1">
        <w:rPr>
          <w:sz w:val="18"/>
          <w:szCs w:val="18"/>
        </w:rPr>
        <w:t>the</w:t>
      </w:r>
      <w:r w:rsidRPr="00954DC1">
        <w:rPr>
          <w:spacing w:val="-18"/>
          <w:sz w:val="18"/>
          <w:szCs w:val="18"/>
        </w:rPr>
        <w:t xml:space="preserve"> </w:t>
      </w:r>
      <w:proofErr w:type="gramStart"/>
      <w:r w:rsidRPr="00954DC1">
        <w:rPr>
          <w:sz w:val="18"/>
          <w:szCs w:val="18"/>
        </w:rPr>
        <w:t>School</w:t>
      </w:r>
      <w:proofErr w:type="gramEnd"/>
      <w:r w:rsidRPr="00954DC1">
        <w:rPr>
          <w:spacing w:val="-17"/>
          <w:sz w:val="18"/>
          <w:szCs w:val="18"/>
        </w:rPr>
        <w:t xml:space="preserve"> </w:t>
      </w:r>
      <w:r w:rsidRPr="00954DC1">
        <w:rPr>
          <w:sz w:val="18"/>
          <w:szCs w:val="18"/>
        </w:rPr>
        <w:t>at</w:t>
      </w:r>
      <w:r w:rsidRPr="00954DC1">
        <w:rPr>
          <w:spacing w:val="-18"/>
          <w:sz w:val="18"/>
          <w:szCs w:val="18"/>
        </w:rPr>
        <w:t xml:space="preserve"> </w:t>
      </w:r>
      <w:r w:rsidRPr="00954DC1">
        <w:rPr>
          <w:sz w:val="18"/>
          <w:szCs w:val="18"/>
        </w:rPr>
        <w:t>100</w:t>
      </w:r>
      <w:r w:rsidRPr="00954DC1">
        <w:rPr>
          <w:spacing w:val="-17"/>
          <w:sz w:val="18"/>
          <w:szCs w:val="18"/>
        </w:rPr>
        <w:t xml:space="preserve"> </w:t>
      </w:r>
      <w:r w:rsidRPr="00954DC1">
        <w:rPr>
          <w:sz w:val="18"/>
          <w:szCs w:val="18"/>
        </w:rPr>
        <w:t>Orchard</w:t>
      </w:r>
      <w:r w:rsidRPr="00954DC1">
        <w:rPr>
          <w:spacing w:val="-17"/>
          <w:sz w:val="18"/>
          <w:szCs w:val="18"/>
        </w:rPr>
        <w:t xml:space="preserve"> </w:t>
      </w:r>
      <w:r w:rsidRPr="00954DC1">
        <w:rPr>
          <w:sz w:val="18"/>
          <w:szCs w:val="18"/>
        </w:rPr>
        <w:t>Road</w:t>
      </w:r>
      <w:r w:rsidRPr="00954DC1">
        <w:rPr>
          <w:spacing w:val="-44"/>
          <w:sz w:val="18"/>
          <w:szCs w:val="18"/>
        </w:rPr>
        <w:t xml:space="preserve"> </w:t>
      </w:r>
      <w:r w:rsidRPr="00954DC1">
        <w:rPr>
          <w:sz w:val="18"/>
          <w:szCs w:val="18"/>
        </w:rPr>
        <w:t xml:space="preserve">#04-100 Concorde Hotel Singapore 238840 or via email at </w:t>
      </w:r>
      <w:hyperlink r:id="rId8" w:history="1">
        <w:r w:rsidRPr="00954DC1">
          <w:rPr>
            <w:rStyle w:val="Hyperlink"/>
            <w:sz w:val="18"/>
            <w:szCs w:val="18"/>
          </w:rPr>
          <w:t xml:space="preserve">feedback@aventisglobal.edu.sg </w:t>
        </w:r>
      </w:hyperlink>
    </w:p>
    <w:p w14:paraId="1DA9D8A9" w14:textId="4F7051AC" w:rsidR="004B0FE9" w:rsidRPr="009F3123" w:rsidRDefault="002355CC" w:rsidP="00A140A0">
      <w:pPr>
        <w:jc w:val="center"/>
        <w:rPr>
          <w:rFonts w:cs="Arial"/>
          <w:b/>
          <w:sz w:val="36"/>
          <w:szCs w:val="36"/>
          <w:lang w:val="en-US"/>
        </w:rPr>
      </w:pPr>
      <w:r>
        <w:rPr>
          <w:rFonts w:cs="Arial"/>
          <w:b/>
          <w:sz w:val="36"/>
          <w:szCs w:val="36"/>
          <w:lang w:val="en-US"/>
        </w:rPr>
        <w:t>Academic Support Form</w:t>
      </w:r>
    </w:p>
    <w:tbl>
      <w:tblPr>
        <w:tblStyle w:val="TableGrid"/>
        <w:tblW w:w="9242" w:type="dxa"/>
        <w:tblBorders>
          <w:bottom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814"/>
      </w:tblGrid>
      <w:tr w:rsidR="00821A6C" w:rsidRPr="009F3123" w14:paraId="769AA151" w14:textId="77777777" w:rsidTr="00553739">
        <w:trPr>
          <w:trHeight w:val="283"/>
        </w:trPr>
        <w:tc>
          <w:tcPr>
            <w:tcW w:w="9242" w:type="dxa"/>
            <w:gridSpan w:val="2"/>
            <w:vAlign w:val="center"/>
          </w:tcPr>
          <w:p w14:paraId="17E99234" w14:textId="77777777" w:rsidR="00821A6C" w:rsidRPr="009F3123" w:rsidRDefault="00821A6C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3123">
              <w:rPr>
                <w:rFonts w:ascii="Arial" w:hAnsi="Arial" w:cs="Arial"/>
                <w:b/>
                <w:sz w:val="20"/>
                <w:szCs w:val="20"/>
                <w:lang w:val="en-US"/>
              </w:rPr>
              <w:t>STUDENT PARTICULARS</w:t>
            </w:r>
          </w:p>
        </w:tc>
      </w:tr>
      <w:tr w:rsidR="009F3123" w:rsidRPr="009F3123" w14:paraId="64C69426" w14:textId="77777777" w:rsidTr="00553739">
        <w:trPr>
          <w:trHeight w:val="370"/>
        </w:trPr>
        <w:tc>
          <w:tcPr>
            <w:tcW w:w="4428" w:type="dxa"/>
          </w:tcPr>
          <w:p w14:paraId="252B84C2" w14:textId="77777777" w:rsidR="009F3123" w:rsidRPr="00553739" w:rsidRDefault="009F3123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Full Name (Please underline surname)</w:t>
            </w:r>
          </w:p>
          <w:p w14:paraId="1190C259" w14:textId="77777777" w:rsidR="00553739" w:rsidRP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797C88D3" w14:textId="77777777" w:rsidR="00553739" w:rsidRP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814" w:type="dxa"/>
          </w:tcPr>
          <w:p w14:paraId="399A0535" w14:textId="77777777" w:rsidR="009F3123" w:rsidRPr="00553739" w:rsidRDefault="009F3123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Student Number / NRIC</w:t>
            </w:r>
          </w:p>
        </w:tc>
      </w:tr>
      <w:tr w:rsidR="009F3123" w:rsidRPr="009F3123" w14:paraId="23EC3638" w14:textId="77777777" w:rsidTr="00553739">
        <w:trPr>
          <w:trHeight w:val="419"/>
        </w:trPr>
        <w:tc>
          <w:tcPr>
            <w:tcW w:w="4428" w:type="dxa"/>
          </w:tcPr>
          <w:p w14:paraId="5BC2FB4E" w14:textId="51F3E75A" w:rsidR="009F3123" w:rsidRDefault="00CB29C8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Awarding Institution</w:t>
            </w:r>
            <w:r w:rsidR="00553739"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r w:rsidR="009F3123"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B1BF667" w14:textId="77777777" w:rsidR="003B7CE2" w:rsidRPr="00553739" w:rsidRDefault="003B7CE2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622FD293" w14:textId="77777777" w:rsidR="00553739" w:rsidRP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814" w:type="dxa"/>
          </w:tcPr>
          <w:p w14:paraId="39D46324" w14:textId="7EF35C04" w:rsidR="009F3123" w:rsidRPr="00553739" w:rsidRDefault="002355CC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Programme</w:t>
            </w:r>
            <w:proofErr w:type="spellEnd"/>
            <w:r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&amp; Year (e.g. MBA 20</w:t>
            </w:r>
            <w:r w:rsidR="003B7CE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23</w:t>
            </w:r>
            <w:r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)</w:t>
            </w:r>
            <w:r w:rsidR="00553739" w:rsidRPr="0055373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: </w:t>
            </w:r>
          </w:p>
        </w:tc>
      </w:tr>
      <w:tr w:rsidR="00553739" w:rsidRPr="009F3123" w14:paraId="683D8C68" w14:textId="77777777" w:rsidTr="00553739">
        <w:trPr>
          <w:trHeight w:val="282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37E8C987" w14:textId="77777777" w:rsid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788808F2" w14:textId="77777777" w:rsid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5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Nature of Support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15CC2201" w14:textId="77777777" w:rsid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413E07" w14:textId="7C144A61" w:rsid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050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C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Academic Counselling</w:t>
            </w:r>
          </w:p>
          <w:p w14:paraId="08F57F31" w14:textId="77777777" w:rsidR="00553739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1D3CD0" w14:textId="5118600A" w:rsidR="00553739" w:rsidRDefault="002C0299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685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C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5373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Academic Consultation</w:t>
            </w:r>
            <w:r w:rsidR="004A0B0B">
              <w:rPr>
                <w:rFonts w:ascii="Arial" w:hAnsi="Arial" w:cs="Arial"/>
                <w:sz w:val="20"/>
                <w:szCs w:val="20"/>
                <w:lang w:val="en-US"/>
              </w:rPr>
              <w:t xml:space="preserve"> / Advising </w:t>
            </w:r>
          </w:p>
          <w:p w14:paraId="75B2D25F" w14:textId="77777777" w:rsidR="00553739" w:rsidRPr="009F3123" w:rsidRDefault="00553739" w:rsidP="009F31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C406267" w14:textId="77777777" w:rsidR="003716D1" w:rsidRDefault="003716D1" w:rsidP="00A03293">
      <w:pPr>
        <w:rPr>
          <w:rFonts w:ascii="Arial" w:hAnsi="Arial" w:cs="Arial"/>
          <w:sz w:val="20"/>
          <w:szCs w:val="20"/>
        </w:rPr>
      </w:pPr>
    </w:p>
    <w:p w14:paraId="6D0BBD1E" w14:textId="77777777" w:rsidR="00A03293" w:rsidRPr="00CB29C8" w:rsidRDefault="00A03293" w:rsidP="00A03293">
      <w:pPr>
        <w:rPr>
          <w:rFonts w:ascii="Arial" w:hAnsi="Arial" w:cs="Arial"/>
          <w:b/>
          <w:sz w:val="24"/>
          <w:szCs w:val="24"/>
        </w:rPr>
      </w:pPr>
      <w:r w:rsidRPr="00CB29C8">
        <w:rPr>
          <w:rFonts w:ascii="Arial" w:hAnsi="Arial" w:cs="Arial"/>
          <w:b/>
          <w:sz w:val="24"/>
          <w:szCs w:val="24"/>
        </w:rPr>
        <w:t xml:space="preserve">STUDENT SECTION </w:t>
      </w:r>
    </w:p>
    <w:p w14:paraId="76630E79" w14:textId="77777777" w:rsidR="009F3123" w:rsidRPr="00CB29C8" w:rsidRDefault="009F3123" w:rsidP="00A03293">
      <w:pPr>
        <w:pStyle w:val="ListParagraph"/>
        <w:numPr>
          <w:ilvl w:val="0"/>
          <w:numId w:val="4"/>
        </w:numPr>
        <w:ind w:left="360" w:hanging="450"/>
        <w:rPr>
          <w:rFonts w:ascii="Arial" w:hAnsi="Arial" w:cs="Arial"/>
          <w:sz w:val="20"/>
          <w:szCs w:val="20"/>
        </w:rPr>
      </w:pPr>
      <w:r w:rsidRPr="00CB29C8">
        <w:rPr>
          <w:rFonts w:ascii="Arial" w:hAnsi="Arial" w:cs="Arial"/>
          <w:sz w:val="20"/>
          <w:szCs w:val="20"/>
        </w:rPr>
        <w:t>Background</w:t>
      </w:r>
      <w:r w:rsidR="00A03293" w:rsidRPr="00CB29C8">
        <w:rPr>
          <w:rFonts w:ascii="Arial" w:hAnsi="Arial" w:cs="Arial"/>
          <w:sz w:val="20"/>
          <w:szCs w:val="20"/>
        </w:rPr>
        <w:t xml:space="preserve">: Please list / describe the questions you hoped to clarify through this session 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73"/>
      </w:tblGrid>
      <w:tr w:rsidR="009F3123" w:rsidRPr="00CB29C8" w14:paraId="19A1A4A1" w14:textId="77777777" w:rsidTr="00954DC1">
        <w:trPr>
          <w:trHeight w:hRule="exact" w:val="1719"/>
        </w:trPr>
        <w:tc>
          <w:tcPr>
            <w:tcW w:w="9273" w:type="dxa"/>
          </w:tcPr>
          <w:p w14:paraId="512F2B6C" w14:textId="77777777" w:rsidR="009F3123" w:rsidRPr="00CB29C8" w:rsidRDefault="009F3123" w:rsidP="00A15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57885" w14:textId="77777777" w:rsidR="00A03293" w:rsidRPr="00CB29C8" w:rsidRDefault="00A03293" w:rsidP="009F3123">
      <w:pPr>
        <w:pStyle w:val="Heading2"/>
        <w:rPr>
          <w:rFonts w:ascii="Arial" w:eastAsiaTheme="minorEastAsia" w:hAnsi="Arial" w:cs="Arial"/>
          <w:b w:val="0"/>
          <w:sz w:val="20"/>
          <w:lang w:eastAsia="zh-CN"/>
        </w:rPr>
      </w:pPr>
    </w:p>
    <w:p w14:paraId="435D83D2" w14:textId="77777777" w:rsidR="00A03293" w:rsidRPr="00CB29C8" w:rsidRDefault="009F3123" w:rsidP="00A03293">
      <w:pPr>
        <w:pStyle w:val="Heading2"/>
        <w:numPr>
          <w:ilvl w:val="0"/>
          <w:numId w:val="4"/>
        </w:numPr>
        <w:ind w:left="360" w:hanging="450"/>
        <w:rPr>
          <w:rFonts w:ascii="Arial" w:hAnsi="Arial" w:cs="Arial"/>
          <w:b w:val="0"/>
          <w:sz w:val="22"/>
          <w:szCs w:val="18"/>
        </w:rPr>
      </w:pPr>
      <w:r w:rsidRPr="00CB29C8">
        <w:rPr>
          <w:rFonts w:ascii="Arial" w:hAnsi="Arial" w:cs="Arial"/>
          <w:b w:val="0"/>
          <w:sz w:val="22"/>
          <w:szCs w:val="18"/>
        </w:rPr>
        <w:t>Is there anything else that you think is important which we should know?</w:t>
      </w:r>
    </w:p>
    <w:p w14:paraId="7596F2A4" w14:textId="77777777" w:rsidR="00A03293" w:rsidRPr="00CB29C8" w:rsidRDefault="00A03293" w:rsidP="00A03293">
      <w:pPr>
        <w:rPr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30"/>
      </w:tblGrid>
      <w:tr w:rsidR="009F3123" w:rsidRPr="00CB29C8" w14:paraId="5CFC7CF9" w14:textId="77777777" w:rsidTr="00954DC1">
        <w:trPr>
          <w:trHeight w:val="1750"/>
        </w:trPr>
        <w:tc>
          <w:tcPr>
            <w:tcW w:w="9230" w:type="dxa"/>
          </w:tcPr>
          <w:p w14:paraId="3AE7783D" w14:textId="77777777" w:rsidR="009F3123" w:rsidRPr="00CB29C8" w:rsidRDefault="009F3123" w:rsidP="00A15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33ADD" w14:textId="77777777" w:rsidR="009F3123" w:rsidRPr="00CB29C8" w:rsidRDefault="009F3123" w:rsidP="009F31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28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21A6C" w:rsidRPr="00CB29C8" w14:paraId="50BB85E0" w14:textId="77777777" w:rsidTr="002C0299">
        <w:trPr>
          <w:trHeight w:val="1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62B64" w14:textId="77777777" w:rsidR="00821A6C" w:rsidRPr="00CB29C8" w:rsidRDefault="00821A6C" w:rsidP="009F312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29C8">
              <w:rPr>
                <w:rFonts w:ascii="Arial" w:hAnsi="Arial" w:cs="Arial"/>
                <w:b/>
                <w:sz w:val="18"/>
                <w:szCs w:val="18"/>
                <w:lang w:val="en-US"/>
              </w:rPr>
              <w:t>CONFIDENTIALITY</w:t>
            </w:r>
            <w:r w:rsidR="009F3123" w:rsidRPr="00CB29C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STATEMENT</w:t>
            </w:r>
          </w:p>
        </w:tc>
      </w:tr>
      <w:tr w:rsidR="00821A6C" w:rsidRPr="00CB29C8" w14:paraId="534AFAA8" w14:textId="77777777" w:rsidTr="002C0299">
        <w:trPr>
          <w:trHeight w:val="559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F8840" w14:textId="77777777" w:rsidR="005016E6" w:rsidRPr="00CB29C8" w:rsidRDefault="00780F12" w:rsidP="00C942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9C8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5016E6" w:rsidRPr="00CB29C8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  <w:r w:rsidR="00E46697" w:rsidRPr="00CB29C8">
              <w:rPr>
                <w:rFonts w:ascii="Arial" w:hAnsi="Arial" w:cs="Arial"/>
                <w:sz w:val="18"/>
                <w:szCs w:val="18"/>
              </w:rPr>
              <w:t xml:space="preserve">provided herewith </w:t>
            </w:r>
            <w:r w:rsidR="005016E6" w:rsidRPr="00CB29C8">
              <w:rPr>
                <w:rFonts w:ascii="Arial" w:hAnsi="Arial" w:cs="Arial"/>
                <w:sz w:val="18"/>
                <w:szCs w:val="18"/>
              </w:rPr>
              <w:t xml:space="preserve">will be handled in accordance </w:t>
            </w:r>
            <w:proofErr w:type="gramStart"/>
            <w:r w:rsidRPr="00CB29C8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CB2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6E6" w:rsidRPr="00CB29C8">
              <w:rPr>
                <w:rFonts w:ascii="Arial" w:hAnsi="Arial" w:cs="Arial"/>
                <w:sz w:val="18"/>
                <w:szCs w:val="18"/>
              </w:rPr>
              <w:t>Aventis</w:t>
            </w:r>
            <w:r w:rsidRPr="00CB2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2E4" w:rsidRPr="00CB29C8">
              <w:rPr>
                <w:rFonts w:ascii="Arial" w:hAnsi="Arial" w:cs="Arial"/>
                <w:sz w:val="18"/>
                <w:szCs w:val="18"/>
              </w:rPr>
              <w:t>Graduate School</w:t>
            </w:r>
            <w:r w:rsidR="005016E6" w:rsidRPr="00CB29C8">
              <w:rPr>
                <w:rFonts w:ascii="Arial" w:hAnsi="Arial" w:cs="Arial"/>
                <w:sz w:val="18"/>
                <w:szCs w:val="18"/>
              </w:rPr>
              <w:t xml:space="preserve"> Privacy Policy. The information may be provided to other areas of Aventis </w:t>
            </w:r>
            <w:r w:rsidR="00C942E4" w:rsidRPr="00CB29C8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5016E6" w:rsidRPr="00CB29C8">
              <w:rPr>
                <w:rFonts w:ascii="Arial" w:hAnsi="Arial" w:cs="Arial"/>
                <w:sz w:val="18"/>
                <w:szCs w:val="18"/>
              </w:rPr>
              <w:t xml:space="preserve">School and to third parties for administrative and legislative purposes (under the Private Education Act 2009 and the Private Education Regulation 2009). </w:t>
            </w:r>
          </w:p>
        </w:tc>
      </w:tr>
      <w:tr w:rsidR="00821A6C" w:rsidRPr="00CB29C8" w14:paraId="644429D1" w14:textId="77777777" w:rsidTr="002C0299">
        <w:trPr>
          <w:trHeight w:val="38"/>
        </w:trPr>
        <w:tc>
          <w:tcPr>
            <w:tcW w:w="9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F29" w14:textId="77777777" w:rsidR="00821A6C" w:rsidRPr="00CB29C8" w:rsidRDefault="00821A6C" w:rsidP="009F31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535EE" w14:textId="77777777" w:rsidR="00821A6C" w:rsidRPr="00CB29C8" w:rsidRDefault="00821A6C" w:rsidP="009F312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F2C0BB" w14:textId="0895F01C" w:rsidR="009F3123" w:rsidRPr="00CB29C8" w:rsidRDefault="00CB29C8" w:rsidP="009F3123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SG"/>
          </w:rPr>
          <w:id w:val="81976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9C8">
            <w:rPr>
              <w:rFonts w:ascii="MS Gothic" w:eastAsia="MS Gothic" w:hAnsi="MS Gothic" w:cs="Arial" w:hint="eastAsia"/>
              <w:sz w:val="20"/>
              <w:szCs w:val="20"/>
              <w:lang w:val="en-SG"/>
            </w:rPr>
            <w:t>☐</w:t>
          </w:r>
        </w:sdtContent>
      </w:sdt>
      <w:r w:rsidRPr="00CB29C8">
        <w:rPr>
          <w:rFonts w:ascii="MS Gothic" w:eastAsia="MS Gothic" w:hAnsi="MS Gothic" w:cs="Arial"/>
          <w:sz w:val="20"/>
          <w:szCs w:val="20"/>
          <w:lang w:val="en-SG"/>
        </w:rPr>
        <w:t xml:space="preserve">   </w:t>
      </w:r>
      <w:r w:rsidR="009F3123" w:rsidRPr="00CB29C8">
        <w:rPr>
          <w:rFonts w:ascii="Arial" w:hAnsi="Arial" w:cs="Arial"/>
          <w:sz w:val="20"/>
          <w:szCs w:val="20"/>
        </w:rPr>
        <w:t>I have read and consent</w:t>
      </w:r>
      <w:r w:rsidR="00780F12" w:rsidRPr="00CB29C8">
        <w:rPr>
          <w:rFonts w:ascii="Arial" w:hAnsi="Arial" w:cs="Arial"/>
          <w:sz w:val="20"/>
          <w:szCs w:val="20"/>
        </w:rPr>
        <w:t>ed</w:t>
      </w:r>
      <w:r w:rsidR="009F3123" w:rsidRPr="00CB29C8">
        <w:rPr>
          <w:rFonts w:ascii="Arial" w:hAnsi="Arial" w:cs="Arial"/>
          <w:sz w:val="20"/>
          <w:szCs w:val="20"/>
        </w:rPr>
        <w:t xml:space="preserve"> to the </w:t>
      </w:r>
      <w:r w:rsidR="00695034" w:rsidRPr="00CB29C8">
        <w:rPr>
          <w:rFonts w:ascii="Arial" w:hAnsi="Arial" w:cs="Arial"/>
          <w:sz w:val="20"/>
          <w:szCs w:val="20"/>
        </w:rPr>
        <w:t xml:space="preserve">above </w:t>
      </w:r>
      <w:r w:rsidR="00780F12" w:rsidRPr="00CB29C8">
        <w:rPr>
          <w:rFonts w:ascii="Arial" w:hAnsi="Arial" w:cs="Arial"/>
          <w:sz w:val="20"/>
          <w:szCs w:val="20"/>
        </w:rPr>
        <w:t>Confidentiality S</w:t>
      </w:r>
      <w:r w:rsidR="009F3123" w:rsidRPr="00CB29C8">
        <w:rPr>
          <w:rFonts w:ascii="Arial" w:hAnsi="Arial" w:cs="Arial"/>
          <w:sz w:val="20"/>
          <w:szCs w:val="20"/>
        </w:rPr>
        <w:t>tatement</w:t>
      </w:r>
      <w:r w:rsidR="00695034" w:rsidRPr="00CB29C8">
        <w:rPr>
          <w:rFonts w:ascii="Arial" w:hAnsi="Arial" w:cs="Arial"/>
          <w:sz w:val="20"/>
          <w:szCs w:val="20"/>
        </w:rPr>
        <w:t>(s)</w:t>
      </w:r>
    </w:p>
    <w:p w14:paraId="6BD89488" w14:textId="77777777" w:rsidR="009F3123" w:rsidRDefault="009F3123" w:rsidP="009F3123">
      <w:pPr>
        <w:spacing w:after="0"/>
        <w:jc w:val="both"/>
        <w:rPr>
          <w:rFonts w:ascii="Arial" w:hAnsi="Arial" w:cs="Arial"/>
        </w:rPr>
      </w:pPr>
    </w:p>
    <w:p w14:paraId="71E87635" w14:textId="77777777" w:rsidR="00CB29C8" w:rsidRDefault="00CB29C8" w:rsidP="009F3123">
      <w:pPr>
        <w:spacing w:after="0"/>
        <w:jc w:val="both"/>
        <w:rPr>
          <w:rFonts w:ascii="Arial" w:hAnsi="Arial" w:cs="Arial"/>
        </w:rPr>
      </w:pPr>
    </w:p>
    <w:p w14:paraId="6EC713FF" w14:textId="77777777" w:rsidR="009F3123" w:rsidRPr="00CB29C8" w:rsidRDefault="00780F12" w:rsidP="009F31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29C8">
        <w:rPr>
          <w:rFonts w:ascii="Arial" w:hAnsi="Arial" w:cs="Arial"/>
          <w:sz w:val="20"/>
          <w:szCs w:val="20"/>
        </w:rPr>
        <w:t>Student Signature</w:t>
      </w:r>
      <w:r w:rsidR="009F3123" w:rsidRPr="00CB29C8">
        <w:rPr>
          <w:rFonts w:ascii="Arial" w:hAnsi="Arial" w:cs="Arial"/>
          <w:sz w:val="20"/>
          <w:szCs w:val="20"/>
        </w:rPr>
        <w:t xml:space="preserve">:  </w:t>
      </w:r>
      <w:r w:rsidR="00E46697" w:rsidRPr="00CB29C8">
        <w:rPr>
          <w:rFonts w:ascii="Arial" w:hAnsi="Arial" w:cs="Arial"/>
          <w:sz w:val="20"/>
          <w:szCs w:val="20"/>
        </w:rPr>
        <w:t xml:space="preserve"> _______</w:t>
      </w:r>
      <w:r w:rsidR="00C942E4" w:rsidRPr="00CB29C8">
        <w:rPr>
          <w:rFonts w:ascii="Arial" w:hAnsi="Arial" w:cs="Arial"/>
          <w:sz w:val="20"/>
          <w:szCs w:val="20"/>
        </w:rPr>
        <w:t xml:space="preserve">_____________________         </w:t>
      </w:r>
      <w:r w:rsidR="009F3123" w:rsidRPr="00CB29C8">
        <w:rPr>
          <w:rFonts w:ascii="Arial" w:hAnsi="Arial" w:cs="Arial"/>
          <w:sz w:val="20"/>
          <w:szCs w:val="20"/>
        </w:rPr>
        <w:t>Date: _____________________</w:t>
      </w:r>
    </w:p>
    <w:p w14:paraId="665721BC" w14:textId="77777777" w:rsidR="003716D1" w:rsidRDefault="003716D1" w:rsidP="00A03293">
      <w:pPr>
        <w:rPr>
          <w:rFonts w:ascii="Arial" w:hAnsi="Arial" w:cs="Arial"/>
        </w:rPr>
      </w:pPr>
    </w:p>
    <w:p w14:paraId="5DFC17DE" w14:textId="77777777" w:rsidR="00A03293" w:rsidRPr="00CB29C8" w:rsidRDefault="00A03293" w:rsidP="00A03293">
      <w:pPr>
        <w:rPr>
          <w:rFonts w:ascii="Arial" w:hAnsi="Arial" w:cs="Arial"/>
          <w:b/>
          <w:sz w:val="24"/>
          <w:szCs w:val="24"/>
        </w:rPr>
      </w:pPr>
      <w:r w:rsidRPr="00CB29C8">
        <w:rPr>
          <w:rFonts w:ascii="Arial" w:hAnsi="Arial" w:cs="Arial"/>
          <w:b/>
          <w:sz w:val="24"/>
          <w:szCs w:val="24"/>
        </w:rPr>
        <w:lastRenderedPageBreak/>
        <w:t xml:space="preserve">FACULTY SECTION </w:t>
      </w:r>
    </w:p>
    <w:p w14:paraId="2B2C7D3C" w14:textId="77777777" w:rsidR="00A03293" w:rsidRPr="00CB29C8" w:rsidRDefault="00A03293" w:rsidP="00A03293">
      <w:pPr>
        <w:pStyle w:val="ListParagraph"/>
        <w:numPr>
          <w:ilvl w:val="0"/>
          <w:numId w:val="4"/>
        </w:numPr>
        <w:ind w:left="450" w:hanging="540"/>
        <w:rPr>
          <w:rFonts w:ascii="Arial" w:hAnsi="Arial" w:cs="Arial"/>
          <w:sz w:val="20"/>
          <w:szCs w:val="20"/>
        </w:rPr>
      </w:pPr>
      <w:r w:rsidRPr="00CB29C8">
        <w:rPr>
          <w:rFonts w:ascii="Arial" w:hAnsi="Arial" w:cs="Arial"/>
          <w:sz w:val="20"/>
          <w:szCs w:val="20"/>
        </w:rPr>
        <w:t xml:space="preserve">Faculty Feedback and Action taken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30"/>
      </w:tblGrid>
      <w:tr w:rsidR="00A03293" w:rsidRPr="00CB29C8" w14:paraId="3074E78E" w14:textId="77777777" w:rsidTr="00A15C33">
        <w:trPr>
          <w:trHeight w:hRule="exact" w:val="3413"/>
        </w:trPr>
        <w:tc>
          <w:tcPr>
            <w:tcW w:w="9230" w:type="dxa"/>
          </w:tcPr>
          <w:p w14:paraId="64CD3B9D" w14:textId="77777777" w:rsidR="00A03293" w:rsidRPr="00CB29C8" w:rsidRDefault="00A03293" w:rsidP="00A15C3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88055534"/>
          </w:p>
        </w:tc>
      </w:tr>
      <w:bookmarkEnd w:id="0"/>
    </w:tbl>
    <w:p w14:paraId="0FE3ED2F" w14:textId="77777777" w:rsidR="00A03293" w:rsidRPr="00CB29C8" w:rsidRDefault="00A03293" w:rsidP="00A03293">
      <w:pPr>
        <w:pStyle w:val="Heading2"/>
        <w:rPr>
          <w:rFonts w:ascii="Arial" w:eastAsiaTheme="minorEastAsia" w:hAnsi="Arial" w:cs="Arial"/>
          <w:b w:val="0"/>
          <w:sz w:val="20"/>
          <w:lang w:eastAsia="zh-CN"/>
        </w:rPr>
      </w:pPr>
    </w:p>
    <w:p w14:paraId="360ED933" w14:textId="77777777" w:rsidR="00A03293" w:rsidRPr="00CB29C8" w:rsidRDefault="00A03293" w:rsidP="00A03293">
      <w:pPr>
        <w:pStyle w:val="Heading2"/>
        <w:numPr>
          <w:ilvl w:val="0"/>
          <w:numId w:val="4"/>
        </w:numPr>
        <w:ind w:left="446" w:hanging="536"/>
        <w:rPr>
          <w:rFonts w:ascii="Arial" w:hAnsi="Arial" w:cs="Arial"/>
          <w:b w:val="0"/>
          <w:sz w:val="20"/>
        </w:rPr>
      </w:pPr>
      <w:r w:rsidRPr="00CB29C8">
        <w:rPr>
          <w:rFonts w:ascii="Arial" w:hAnsi="Arial" w:cs="Arial"/>
          <w:b w:val="0"/>
          <w:sz w:val="20"/>
        </w:rPr>
        <w:t>Is there Any Follow up or Action steps required? No / Yes (Please describe)</w:t>
      </w:r>
    </w:p>
    <w:p w14:paraId="72AF4B0C" w14:textId="77777777" w:rsidR="00A03293" w:rsidRPr="00CB29C8" w:rsidRDefault="00A03293" w:rsidP="00A03293">
      <w:pPr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30"/>
      </w:tblGrid>
      <w:tr w:rsidR="00A03293" w:rsidRPr="00CB29C8" w14:paraId="0AA37DE5" w14:textId="77777777" w:rsidTr="00A15C33">
        <w:trPr>
          <w:trHeight w:val="1990"/>
        </w:trPr>
        <w:tc>
          <w:tcPr>
            <w:tcW w:w="9230" w:type="dxa"/>
          </w:tcPr>
          <w:p w14:paraId="49DEFD2D" w14:textId="77777777" w:rsidR="00A03293" w:rsidRPr="00CB29C8" w:rsidRDefault="00A03293" w:rsidP="00A15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165CD" w14:textId="77777777" w:rsidR="00A03293" w:rsidRPr="00CB29C8" w:rsidRDefault="00A03293" w:rsidP="00A032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4B385F" w14:textId="77777777" w:rsidR="00A03293" w:rsidRPr="00CB29C8" w:rsidRDefault="00A03293" w:rsidP="009F312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BE789D" w14:textId="77777777" w:rsidR="00A03293" w:rsidRPr="00CB29C8" w:rsidRDefault="00A03293" w:rsidP="00A032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29C8">
        <w:rPr>
          <w:rFonts w:ascii="Arial" w:hAnsi="Arial" w:cs="Arial"/>
          <w:sz w:val="20"/>
          <w:szCs w:val="20"/>
        </w:rPr>
        <w:t>Faculty Name: _________</w:t>
      </w:r>
      <w:r w:rsidR="00EB5D66" w:rsidRPr="00CB29C8">
        <w:rPr>
          <w:rFonts w:ascii="Arial" w:hAnsi="Arial" w:cs="Arial"/>
          <w:sz w:val="20"/>
          <w:szCs w:val="20"/>
        </w:rPr>
        <w:t>____________</w:t>
      </w:r>
    </w:p>
    <w:p w14:paraId="332612A7" w14:textId="77777777" w:rsidR="00A03293" w:rsidRPr="00CB29C8" w:rsidRDefault="00A03293" w:rsidP="00A032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A64EA2" w14:textId="77777777" w:rsidR="00A03293" w:rsidRPr="00CB29C8" w:rsidRDefault="00E46697" w:rsidP="00A032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29C8">
        <w:rPr>
          <w:rFonts w:ascii="Arial" w:hAnsi="Arial" w:cs="Arial"/>
          <w:sz w:val="20"/>
          <w:szCs w:val="20"/>
        </w:rPr>
        <w:t xml:space="preserve">Signature: </w:t>
      </w:r>
      <w:r w:rsidR="00EB5D66" w:rsidRPr="00CB29C8">
        <w:rPr>
          <w:rFonts w:ascii="Arial" w:hAnsi="Arial" w:cs="Arial"/>
          <w:sz w:val="20"/>
          <w:szCs w:val="20"/>
        </w:rPr>
        <w:t xml:space="preserve">__________________________      </w:t>
      </w:r>
      <w:r w:rsidR="004E769F" w:rsidRPr="00CB29C8">
        <w:rPr>
          <w:rFonts w:ascii="Arial" w:hAnsi="Arial" w:cs="Arial"/>
          <w:sz w:val="20"/>
          <w:szCs w:val="20"/>
        </w:rPr>
        <w:t xml:space="preserve">    </w:t>
      </w:r>
      <w:r w:rsidR="00C942E4" w:rsidRPr="00CB29C8">
        <w:rPr>
          <w:rFonts w:ascii="Arial" w:hAnsi="Arial" w:cs="Arial"/>
          <w:sz w:val="20"/>
          <w:szCs w:val="20"/>
        </w:rPr>
        <w:t xml:space="preserve">                               </w:t>
      </w:r>
      <w:r w:rsidR="00A03293" w:rsidRPr="00CB29C8">
        <w:rPr>
          <w:rFonts w:ascii="Arial" w:hAnsi="Arial" w:cs="Arial"/>
          <w:sz w:val="20"/>
          <w:szCs w:val="20"/>
        </w:rPr>
        <w:t>Date: _</w:t>
      </w:r>
      <w:r w:rsidR="004E769F" w:rsidRPr="00CB29C8">
        <w:rPr>
          <w:rFonts w:ascii="Arial" w:hAnsi="Arial" w:cs="Arial"/>
          <w:sz w:val="20"/>
          <w:szCs w:val="20"/>
        </w:rPr>
        <w:t>______________</w:t>
      </w:r>
    </w:p>
    <w:p w14:paraId="45237F02" w14:textId="77777777" w:rsidR="00A03293" w:rsidRPr="00CB29C8" w:rsidRDefault="00A03293" w:rsidP="009F3123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DCC479D" w14:textId="77777777" w:rsidR="00A03293" w:rsidRPr="00CB29C8" w:rsidRDefault="00A03293" w:rsidP="009F312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E454B6" w14:textId="77777777" w:rsidR="00EB5D66" w:rsidRPr="00CB29C8" w:rsidRDefault="00A03293" w:rsidP="00EB5D66">
      <w:pPr>
        <w:rPr>
          <w:rFonts w:ascii="Arial" w:hAnsi="Arial" w:cs="Arial"/>
          <w:b/>
          <w:sz w:val="24"/>
          <w:szCs w:val="24"/>
        </w:rPr>
      </w:pPr>
      <w:r w:rsidRPr="00CB29C8">
        <w:rPr>
          <w:rFonts w:ascii="Arial" w:hAnsi="Arial" w:cs="Arial"/>
          <w:b/>
          <w:sz w:val="24"/>
          <w:szCs w:val="24"/>
        </w:rPr>
        <w:t>FOR OFFICIAL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065"/>
      </w:tblGrid>
      <w:tr w:rsidR="00EB5D66" w:rsidRPr="00CB29C8" w14:paraId="7D66CE28" w14:textId="77777777" w:rsidTr="00EB5D66">
        <w:trPr>
          <w:trHeight w:hRule="exact" w:val="1758"/>
        </w:trPr>
        <w:tc>
          <w:tcPr>
            <w:tcW w:w="9065" w:type="dxa"/>
          </w:tcPr>
          <w:p w14:paraId="72929B90" w14:textId="77777777" w:rsidR="00EB5D66" w:rsidRPr="00CB29C8" w:rsidRDefault="00EB5D66" w:rsidP="00A15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FD5A1" w14:textId="77777777" w:rsidR="00EB5D66" w:rsidRPr="00CB29C8" w:rsidRDefault="00EB5D66" w:rsidP="00EB5D66">
      <w:pPr>
        <w:rPr>
          <w:rFonts w:ascii="Arial" w:hAnsi="Arial" w:cs="Arial"/>
          <w:b/>
          <w:sz w:val="24"/>
          <w:szCs w:val="24"/>
        </w:rPr>
      </w:pPr>
    </w:p>
    <w:p w14:paraId="50B3807E" w14:textId="77777777" w:rsidR="00EB5D66" w:rsidRPr="00CB29C8" w:rsidRDefault="00EB5D66" w:rsidP="00EB5D66">
      <w:pPr>
        <w:rPr>
          <w:rFonts w:ascii="Arial" w:hAnsi="Arial" w:cs="Arial"/>
          <w:b/>
          <w:sz w:val="24"/>
          <w:szCs w:val="24"/>
        </w:rPr>
      </w:pPr>
      <w:r w:rsidRPr="00CB29C8">
        <w:rPr>
          <w:rFonts w:ascii="Arial" w:hAnsi="Arial" w:cs="Arial"/>
          <w:sz w:val="20"/>
          <w:szCs w:val="20"/>
        </w:rPr>
        <w:t>Acknowledged by: _____________</w:t>
      </w:r>
    </w:p>
    <w:p w14:paraId="1155371F" w14:textId="77777777" w:rsidR="00EB5D66" w:rsidRPr="00CB29C8" w:rsidRDefault="00EB5D66" w:rsidP="00EB5D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304F78" w14:textId="77777777" w:rsidR="00A03293" w:rsidRPr="00CB29C8" w:rsidRDefault="00EB5D66" w:rsidP="00EB5D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29C8">
        <w:rPr>
          <w:rFonts w:ascii="Arial" w:hAnsi="Arial" w:cs="Arial"/>
          <w:sz w:val="20"/>
          <w:szCs w:val="20"/>
        </w:rPr>
        <w:t>Signed:   ______________________             Date: _________________________________</w:t>
      </w:r>
    </w:p>
    <w:sectPr w:rsidR="00A03293" w:rsidRPr="00CB29C8" w:rsidSect="00A03293">
      <w:headerReference w:type="default" r:id="rId9"/>
      <w:footerReference w:type="default" r:id="rId10"/>
      <w:pgSz w:w="11906" w:h="16838"/>
      <w:pgMar w:top="993" w:right="1286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527C" w14:textId="77777777" w:rsidR="00FA2172" w:rsidRDefault="00FA2172" w:rsidP="00821A6C">
      <w:pPr>
        <w:spacing w:after="0" w:line="240" w:lineRule="auto"/>
      </w:pPr>
      <w:r>
        <w:separator/>
      </w:r>
    </w:p>
  </w:endnote>
  <w:endnote w:type="continuationSeparator" w:id="0">
    <w:p w14:paraId="3FB7F934" w14:textId="77777777" w:rsidR="00FA2172" w:rsidRDefault="00FA2172" w:rsidP="0082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B640" w14:textId="56CC2DF2" w:rsidR="00CB29C8" w:rsidRPr="00CB29C8" w:rsidRDefault="00CB29C8" w:rsidP="00CB29C8">
    <w:pPr>
      <w:pStyle w:val="Footer"/>
      <w:jc w:val="right"/>
      <w:rPr>
        <w:sz w:val="18"/>
        <w:szCs w:val="18"/>
        <w:lang w:val="en-SG"/>
      </w:rPr>
    </w:pPr>
    <w:r w:rsidRPr="00CB29C8">
      <w:rPr>
        <w:sz w:val="18"/>
        <w:szCs w:val="18"/>
        <w:lang w:val="en-SG"/>
      </w:rP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5D01" w14:textId="77777777" w:rsidR="00FA2172" w:rsidRDefault="00FA2172" w:rsidP="00821A6C">
      <w:pPr>
        <w:spacing w:after="0" w:line="240" w:lineRule="auto"/>
      </w:pPr>
      <w:r>
        <w:separator/>
      </w:r>
    </w:p>
  </w:footnote>
  <w:footnote w:type="continuationSeparator" w:id="0">
    <w:p w14:paraId="52A8DA86" w14:textId="77777777" w:rsidR="00FA2172" w:rsidRDefault="00FA2172" w:rsidP="0082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A80C" w14:textId="77777777" w:rsidR="009F3123" w:rsidRPr="0087579A" w:rsidRDefault="004B0FE9" w:rsidP="009F3123">
    <w:pPr>
      <w:pStyle w:val="Footer"/>
      <w:spacing w:after="0" w:line="240" w:lineRule="auto"/>
      <w:ind w:left="-108"/>
      <w:jc w:val="both"/>
      <w:rPr>
        <w:rFonts w:ascii="Arial" w:hAnsi="Arial" w:cs="Arial"/>
        <w:b/>
        <w:lang w:val="en-US"/>
      </w:rPr>
    </w:pPr>
    <w:r>
      <w:rPr>
        <w:noProof/>
        <w:lang w:val="en-SG"/>
      </w:rPr>
      <w:drawing>
        <wp:inline distT="0" distB="0" distL="0" distR="0" wp14:anchorId="2B928E10" wp14:editId="3060CEC2">
          <wp:extent cx="1585329" cy="328595"/>
          <wp:effectExtent l="0" t="0" r="0" b="0"/>
          <wp:docPr id="1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_a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9" cy="3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123">
      <w:rPr>
        <w:rFonts w:ascii="Arial" w:hAnsi="Arial" w:cs="Arial"/>
        <w:b/>
        <w:lang w:val="en-US"/>
      </w:rPr>
      <w:t xml:space="preserve">                                                                                      </w:t>
    </w:r>
    <w:r w:rsidR="009F3123" w:rsidRPr="0087579A">
      <w:rPr>
        <w:rFonts w:ascii="Arial" w:hAnsi="Arial" w:cs="Arial"/>
        <w:b/>
        <w:lang w:val="en-US"/>
      </w:rPr>
      <w:t>Confidential</w:t>
    </w:r>
  </w:p>
  <w:p w14:paraId="0687B565" w14:textId="77777777" w:rsidR="004B0FE9" w:rsidRPr="004B0FE9" w:rsidRDefault="004B0FE9" w:rsidP="004B0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27D"/>
    <w:multiLevelType w:val="hybridMultilevel"/>
    <w:tmpl w:val="73BC8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C9F"/>
    <w:multiLevelType w:val="hybridMultilevel"/>
    <w:tmpl w:val="7CA41B46"/>
    <w:lvl w:ilvl="0" w:tplc="FC865D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17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11E4E"/>
    <w:multiLevelType w:val="hybridMultilevel"/>
    <w:tmpl w:val="89760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1A3E"/>
    <w:multiLevelType w:val="hybridMultilevel"/>
    <w:tmpl w:val="5A4CAE3A"/>
    <w:lvl w:ilvl="0" w:tplc="B69618F2">
      <w:start w:val="4"/>
      <w:numFmt w:val="upperLetter"/>
      <w:lvlText w:val="%1."/>
      <w:lvlJc w:val="left"/>
      <w:pPr>
        <w:ind w:left="3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4" w15:restartNumberingAfterBreak="0">
    <w:nsid w:val="332A159E"/>
    <w:multiLevelType w:val="hybridMultilevel"/>
    <w:tmpl w:val="CDD60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F36"/>
    <w:multiLevelType w:val="hybridMultilevel"/>
    <w:tmpl w:val="785E1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557573">
    <w:abstractNumId w:val="5"/>
  </w:num>
  <w:num w:numId="2" w16cid:durableId="545291343">
    <w:abstractNumId w:val="0"/>
  </w:num>
  <w:num w:numId="3" w16cid:durableId="154491518">
    <w:abstractNumId w:val="2"/>
  </w:num>
  <w:num w:numId="4" w16cid:durableId="2114203509">
    <w:abstractNumId w:val="4"/>
  </w:num>
  <w:num w:numId="5" w16cid:durableId="994067149">
    <w:abstractNumId w:val="3"/>
  </w:num>
  <w:num w:numId="6" w16cid:durableId="104925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0B"/>
    <w:rsid w:val="000D77AE"/>
    <w:rsid w:val="001C4C6A"/>
    <w:rsid w:val="002355CC"/>
    <w:rsid w:val="002561A7"/>
    <w:rsid w:val="002C0299"/>
    <w:rsid w:val="0031777A"/>
    <w:rsid w:val="00322DF7"/>
    <w:rsid w:val="00336B55"/>
    <w:rsid w:val="003716D1"/>
    <w:rsid w:val="003A48C6"/>
    <w:rsid w:val="003B7CE2"/>
    <w:rsid w:val="003D4CBB"/>
    <w:rsid w:val="003F5F98"/>
    <w:rsid w:val="004A0B0B"/>
    <w:rsid w:val="004B0FE9"/>
    <w:rsid w:val="004E769F"/>
    <w:rsid w:val="005016E6"/>
    <w:rsid w:val="00553739"/>
    <w:rsid w:val="005B7B36"/>
    <w:rsid w:val="005E7509"/>
    <w:rsid w:val="00695034"/>
    <w:rsid w:val="00722AF0"/>
    <w:rsid w:val="007804B0"/>
    <w:rsid w:val="00780F12"/>
    <w:rsid w:val="007E2F42"/>
    <w:rsid w:val="00821A6C"/>
    <w:rsid w:val="0087579A"/>
    <w:rsid w:val="008A5FFD"/>
    <w:rsid w:val="008B6EA9"/>
    <w:rsid w:val="00954DC1"/>
    <w:rsid w:val="00986CF8"/>
    <w:rsid w:val="00986E81"/>
    <w:rsid w:val="009C72A4"/>
    <w:rsid w:val="009F3123"/>
    <w:rsid w:val="00A03293"/>
    <w:rsid w:val="00A140A0"/>
    <w:rsid w:val="00A5699C"/>
    <w:rsid w:val="00A6016D"/>
    <w:rsid w:val="00AE1C5A"/>
    <w:rsid w:val="00B21A26"/>
    <w:rsid w:val="00B75B0B"/>
    <w:rsid w:val="00C3784A"/>
    <w:rsid w:val="00C942E4"/>
    <w:rsid w:val="00CB29C8"/>
    <w:rsid w:val="00D42661"/>
    <w:rsid w:val="00D63A15"/>
    <w:rsid w:val="00DA5483"/>
    <w:rsid w:val="00E46697"/>
    <w:rsid w:val="00EB5D66"/>
    <w:rsid w:val="00ED6078"/>
    <w:rsid w:val="00F50448"/>
    <w:rsid w:val="00F9556D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5937"/>
  <w15:docId w15:val="{612AD31E-8933-40B9-91D5-CCC57B2F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B"/>
    <w:rPr>
      <w:rFonts w:eastAsiaTheme="minorEastAsia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9F3123"/>
    <w:pPr>
      <w:keepNext/>
      <w:spacing w:after="0" w:line="240" w:lineRule="auto"/>
      <w:outlineLvl w:val="1"/>
    </w:pPr>
    <w:rPr>
      <w:rFonts w:ascii="Sabon" w:eastAsia="Times" w:hAnsi="Sabo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579A"/>
  </w:style>
  <w:style w:type="character" w:styleId="Strong">
    <w:name w:val="Strong"/>
    <w:basedOn w:val="DefaultParagraphFont"/>
    <w:uiPriority w:val="22"/>
    <w:qFormat/>
    <w:rsid w:val="0087579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7579A"/>
    <w:pPr>
      <w:tabs>
        <w:tab w:val="center" w:pos="4513"/>
        <w:tab w:val="right" w:pos="9026"/>
      </w:tabs>
    </w:pPr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7579A"/>
    <w:rPr>
      <w:rFonts w:ascii="Calibri" w:eastAsia="SimSun" w:hAnsi="Calibri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9A"/>
    <w:rPr>
      <w:rFonts w:ascii="Tahoma" w:eastAsiaTheme="minorEastAsi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821A6C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1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6C"/>
    <w:rPr>
      <w:rFonts w:eastAsiaTheme="minorEastAsia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9F3123"/>
    <w:rPr>
      <w:rFonts w:ascii="Sabon" w:eastAsia="Times" w:hAnsi="Sabo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9F3123"/>
    <w:pPr>
      <w:spacing w:after="0" w:line="240" w:lineRule="auto"/>
    </w:pPr>
    <w:rPr>
      <w:rFonts w:ascii="Sabon" w:eastAsia="Times" w:hAnsi="Sabon" w:cs="Times New Roman"/>
      <w:b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F3123"/>
    <w:rPr>
      <w:rFonts w:ascii="Sabon" w:eastAsia="Times" w:hAnsi="Sabon" w:cs="Times New Roman"/>
      <w:b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@aventisglobal.edu.sg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6177-F591-4EA2-A24E-C9D27F2E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Aventis</dc:creator>
  <cp:lastModifiedBy>Rina Lim</cp:lastModifiedBy>
  <cp:revision>30</cp:revision>
  <cp:lastPrinted>2017-10-04T09:32:00Z</cp:lastPrinted>
  <dcterms:created xsi:type="dcterms:W3CDTF">2017-07-17T03:50:00Z</dcterms:created>
  <dcterms:modified xsi:type="dcterms:W3CDTF">2024-07-18T06:39:00Z</dcterms:modified>
</cp:coreProperties>
</file>